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Tabellengitternetz"/>
        <w:tblW w:w="0" w:type="auto"/>
        <w:tblInd w:w="-1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left w:w="15" w:type="dxa"/>
          <w:right w:w="15" w:type="dxa"/>
        </w:tblCellMar>
        <w:tblLook w:val="0000"/>
      </w:tblPr>
      <w:tblGrid>
        <w:gridCol w:w="5103"/>
        <w:gridCol w:w="567"/>
        <w:gridCol w:w="5103"/>
      </w:tblGrid>
      <w:tr w:rsidR="004F561A" w:rsidTr="009409B1">
        <w:trPr>
          <w:cantSplit/>
          <w:trHeight w:hRule="exact" w:val="6804"/>
        </w:trPr>
        <w:tc>
          <w:tcPr>
            <w:tcW w:w="5103" w:type="dxa"/>
          </w:tcPr>
          <w:p w:rsidR="004F561A" w:rsidRDefault="004F561A" w:rsidP="009409B1">
            <w:pPr>
              <w:ind w:left="128" w:right="128"/>
            </w:pPr>
          </w:p>
          <w:p w:rsidR="009409B1" w:rsidRDefault="009409B1" w:rsidP="009409B1">
            <w:pPr>
              <w:ind w:left="128" w:right="128"/>
            </w:pPr>
            <w:r>
              <w:t>www.CuNU.de</w:t>
            </w:r>
          </w:p>
          <w:p w:rsidR="009409B1" w:rsidRDefault="009409B1" w:rsidP="009409B1">
            <w:pPr>
              <w:ind w:left="128" w:right="128"/>
            </w:pPr>
            <w:r>
              <w:t>Vorlage 90 x 120mm</w:t>
            </w:r>
          </w:p>
        </w:tc>
        <w:tc>
          <w:tcPr>
            <w:tcW w:w="567" w:type="dxa"/>
          </w:tcPr>
          <w:p w:rsidR="004F561A" w:rsidRDefault="004F561A" w:rsidP="009409B1">
            <w:pPr>
              <w:ind w:left="128" w:right="128"/>
            </w:pPr>
          </w:p>
        </w:tc>
        <w:tc>
          <w:tcPr>
            <w:tcW w:w="5103" w:type="dxa"/>
          </w:tcPr>
          <w:p w:rsidR="004F561A" w:rsidRDefault="004F561A" w:rsidP="009409B1">
            <w:pPr>
              <w:spacing w:before="111"/>
              <w:ind w:left="128" w:right="128"/>
            </w:pPr>
          </w:p>
        </w:tc>
      </w:tr>
      <w:tr w:rsidR="004F561A" w:rsidTr="009409B1">
        <w:trPr>
          <w:cantSplit/>
          <w:trHeight w:hRule="exact" w:val="964"/>
        </w:trPr>
        <w:tc>
          <w:tcPr>
            <w:tcW w:w="5103" w:type="dxa"/>
          </w:tcPr>
          <w:p w:rsidR="004F561A" w:rsidRDefault="004F561A" w:rsidP="009409B1">
            <w:pPr>
              <w:ind w:left="128" w:right="128"/>
            </w:pPr>
          </w:p>
        </w:tc>
        <w:tc>
          <w:tcPr>
            <w:tcW w:w="567" w:type="dxa"/>
          </w:tcPr>
          <w:p w:rsidR="004F561A" w:rsidRDefault="004F561A" w:rsidP="009409B1">
            <w:pPr>
              <w:ind w:left="128" w:right="128"/>
            </w:pPr>
          </w:p>
        </w:tc>
        <w:tc>
          <w:tcPr>
            <w:tcW w:w="5103" w:type="dxa"/>
          </w:tcPr>
          <w:p w:rsidR="004F561A" w:rsidRDefault="004F561A" w:rsidP="009409B1">
            <w:pPr>
              <w:ind w:left="128" w:right="128"/>
            </w:pPr>
          </w:p>
        </w:tc>
      </w:tr>
      <w:tr w:rsidR="004F561A" w:rsidTr="009409B1">
        <w:trPr>
          <w:cantSplit/>
          <w:trHeight w:hRule="exact" w:val="6804"/>
        </w:trPr>
        <w:tc>
          <w:tcPr>
            <w:tcW w:w="5103" w:type="dxa"/>
          </w:tcPr>
          <w:p w:rsidR="004F561A" w:rsidRDefault="004F561A" w:rsidP="009409B1">
            <w:pPr>
              <w:spacing w:before="111"/>
              <w:ind w:right="128"/>
            </w:pPr>
          </w:p>
        </w:tc>
        <w:tc>
          <w:tcPr>
            <w:tcW w:w="567" w:type="dxa"/>
          </w:tcPr>
          <w:p w:rsidR="004F561A" w:rsidRDefault="004F561A" w:rsidP="009409B1">
            <w:pPr>
              <w:ind w:left="128" w:right="128"/>
            </w:pPr>
          </w:p>
        </w:tc>
        <w:tc>
          <w:tcPr>
            <w:tcW w:w="5103" w:type="dxa"/>
          </w:tcPr>
          <w:p w:rsidR="004F561A" w:rsidRDefault="004F561A" w:rsidP="009409B1">
            <w:pPr>
              <w:spacing w:before="111"/>
              <w:ind w:left="128" w:right="128"/>
            </w:pPr>
          </w:p>
        </w:tc>
      </w:tr>
    </w:tbl>
    <w:p w:rsidR="004F561A" w:rsidRPr="004F561A" w:rsidRDefault="004F561A" w:rsidP="004F561A">
      <w:pPr>
        <w:ind w:left="128" w:right="128"/>
        <w:rPr>
          <w:vanish/>
        </w:rPr>
      </w:pPr>
    </w:p>
    <w:sectPr w:rsidR="004F561A" w:rsidRPr="004F561A" w:rsidSect="004F561A">
      <w:type w:val="continuous"/>
      <w:pgSz w:w="11906" w:h="16838"/>
      <w:pgMar w:top="1106" w:right="539" w:bottom="0" w:left="539" w:header="720" w:footer="720" w:gutter="0"/>
      <w:paperSrc w:first="4" w:other="4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mailMerge>
    <w:mainDocumentType w:val="mailingLabels"/>
    <w:dataType w:val="textFile"/>
    <w:activeRecord w:val="-1"/>
  </w:mailMerge>
  <w:defaultTabStop w:val="708"/>
  <w:hyphenationZone w:val="425"/>
  <w:characterSpacingControl w:val="doNotCompress"/>
  <w:compat/>
  <w:rsids>
    <w:rsidRoot w:val="00FD6363"/>
    <w:rsid w:val="0008139E"/>
    <w:rsid w:val="000B0FCE"/>
    <w:rsid w:val="0039169A"/>
    <w:rsid w:val="004F561A"/>
    <w:rsid w:val="006D6A12"/>
    <w:rsid w:val="00726147"/>
    <w:rsid w:val="009409B1"/>
    <w:rsid w:val="00BD4A54"/>
    <w:rsid w:val="00C41DBD"/>
    <w:rsid w:val="00CC36F7"/>
    <w:rsid w:val="00E47900"/>
    <w:rsid w:val="00FD636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de-D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rd">
    <w:name w:val="Normal"/>
    <w:qFormat/>
    <w:rsid w:val="00C41DBD"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table" w:styleId="Tabellengitternetz">
    <w:name w:val="Table Grid"/>
    <w:basedOn w:val="NormaleTabelle"/>
    <w:uiPriority w:val="39"/>
    <w:rsid w:val="0039169A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Kommentarzeichen">
    <w:name w:val="annotation reference"/>
    <w:basedOn w:val="Absatz-Standardschriftart"/>
    <w:uiPriority w:val="99"/>
    <w:semiHidden/>
    <w:unhideWhenUsed/>
    <w:rsid w:val="004F561A"/>
    <w:rPr>
      <w:sz w:val="16"/>
      <w:szCs w:val="16"/>
    </w:rPr>
  </w:style>
  <w:style w:type="paragraph" w:styleId="Kommentartext">
    <w:name w:val="annotation text"/>
    <w:basedOn w:val="Standard"/>
    <w:link w:val="KommentartextZchn"/>
    <w:uiPriority w:val="99"/>
    <w:semiHidden/>
    <w:unhideWhenUsed/>
    <w:rsid w:val="004F561A"/>
    <w:pPr>
      <w:spacing w:line="240" w:lineRule="auto"/>
    </w:pPr>
    <w:rPr>
      <w:sz w:val="20"/>
      <w:szCs w:val="20"/>
    </w:rPr>
  </w:style>
  <w:style w:type="character" w:customStyle="1" w:styleId="KommentartextZchn">
    <w:name w:val="Kommentartext Zchn"/>
    <w:basedOn w:val="Absatz-Standardschriftart"/>
    <w:link w:val="Kommentartext"/>
    <w:uiPriority w:val="99"/>
    <w:semiHidden/>
    <w:rsid w:val="004F561A"/>
    <w:rPr>
      <w:sz w:val="20"/>
      <w:szCs w:val="20"/>
    </w:rPr>
  </w:style>
  <w:style w:type="paragraph" w:styleId="Kommentarthema">
    <w:name w:val="annotation subject"/>
    <w:basedOn w:val="Kommentartext"/>
    <w:next w:val="Kommentartext"/>
    <w:link w:val="KommentarthemaZchn"/>
    <w:uiPriority w:val="99"/>
    <w:semiHidden/>
    <w:unhideWhenUsed/>
    <w:rsid w:val="004F561A"/>
    <w:rPr>
      <w:b/>
      <w:bCs/>
    </w:rPr>
  </w:style>
  <w:style w:type="character" w:customStyle="1" w:styleId="KommentarthemaZchn">
    <w:name w:val="Kommentarthema Zchn"/>
    <w:basedOn w:val="KommentartextZchn"/>
    <w:link w:val="Kommentarthema"/>
    <w:uiPriority w:val="99"/>
    <w:semiHidden/>
    <w:rsid w:val="004F561A"/>
    <w:rPr>
      <w:b/>
      <w:bCs/>
      <w:sz w:val="20"/>
      <w:szCs w:val="20"/>
    </w:rPr>
  </w:style>
  <w:style w:type="paragraph" w:styleId="Sprechblasentext">
    <w:name w:val="Balloon Text"/>
    <w:basedOn w:val="Standard"/>
    <w:link w:val="SprechblasentextZchn"/>
    <w:uiPriority w:val="99"/>
    <w:semiHidden/>
    <w:unhideWhenUsed/>
    <w:rsid w:val="004F561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SprechblasentextZchn">
    <w:name w:val="Sprechblasentext Zchn"/>
    <w:basedOn w:val="Absatz-Standardschriftart"/>
    <w:link w:val="Sprechblasentext"/>
    <w:uiPriority w:val="99"/>
    <w:semiHidden/>
    <w:rsid w:val="004F561A"/>
    <w:rPr>
      <w:rFonts w:ascii="Segoe UI" w:hAnsi="Segoe UI" w:cs="Segoe UI"/>
      <w:sz w:val="18"/>
      <w:szCs w:val="18"/>
    </w:rPr>
  </w:style>
  <w:style w:type="paragraph" w:styleId="StandardWeb">
    <w:name w:val="Normal (Web)"/>
    <w:basedOn w:val="Standard"/>
    <w:uiPriority w:val="99"/>
    <w:unhideWhenUsed/>
    <w:rsid w:val="0008139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de-DE"/>
    </w:rPr>
  </w:style>
  <w:style w:type="character" w:styleId="Fett">
    <w:name w:val="Strong"/>
    <w:uiPriority w:val="22"/>
    <w:qFormat/>
    <w:rsid w:val="0008139E"/>
    <w:rPr>
      <w:b/>
      <w:bCs/>
    </w:rPr>
  </w:style>
  <w:style w:type="character" w:styleId="Hyperlink">
    <w:name w:val="Hyperlink"/>
    <w:basedOn w:val="Absatz-Standardschriftart"/>
    <w:uiPriority w:val="99"/>
    <w:unhideWhenUsed/>
    <w:rsid w:val="009409B1"/>
    <w:rPr>
      <w:color w:val="0563C1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F41B0A7-0B37-46FE-9EC4-D781906EE7A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6</Words>
  <Characters>38</Characters>
  <Application>Microsoft Office Word</Application>
  <DocSecurity>0</DocSecurity>
  <Lines>1</Lines>
  <Paragraphs>1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>Klaus Kroschke Holding GmbH &amp; Co. KG</Company>
  <LinksUpToDate>false</LinksUpToDate>
  <CharactersWithSpaces>43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Universaletikettenvorlage 90 x 120mm</dc:title>
  <dc:creator>www.CuNU.de</dc:creator>
  <cp:lastModifiedBy>Wiso</cp:lastModifiedBy>
  <cp:revision>2</cp:revision>
  <cp:lastPrinted>2016-12-16T13:53:00Z</cp:lastPrinted>
  <dcterms:created xsi:type="dcterms:W3CDTF">2021-02-01T13:55:00Z</dcterms:created>
  <dcterms:modified xsi:type="dcterms:W3CDTF">2021-02-01T13:55:00Z</dcterms:modified>
</cp:coreProperties>
</file>